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8" w:rsidRDefault="00116408" w:rsidP="0027187D">
      <w:pPr>
        <w:rPr>
          <w:rFonts w:ascii="Arial" w:hAnsi="Arial" w:cs="Arial"/>
        </w:rPr>
      </w:pPr>
    </w:p>
    <w:p w:rsidR="001E0B24" w:rsidRDefault="001E0B24" w:rsidP="001E0B24">
      <w:pPr>
        <w:jc w:val="center"/>
        <w:rPr>
          <w:rFonts w:ascii="Arial" w:hAnsi="Arial" w:cs="Arial"/>
          <w:b/>
        </w:rPr>
      </w:pPr>
      <w:r w:rsidRPr="001E0B24">
        <w:rPr>
          <w:rFonts w:ascii="Arial" w:hAnsi="Arial" w:cs="Arial"/>
          <w:b/>
        </w:rPr>
        <w:t>Cursos Online COGITI Gipuzkoa</w:t>
      </w:r>
      <w:r w:rsidR="00264610">
        <w:rPr>
          <w:rFonts w:ascii="Arial" w:hAnsi="Arial" w:cs="Arial"/>
          <w:b/>
        </w:rPr>
        <w:t xml:space="preserve"> </w:t>
      </w:r>
      <w:r w:rsidR="002B7F85">
        <w:rPr>
          <w:rFonts w:ascii="Arial" w:hAnsi="Arial" w:cs="Arial"/>
          <w:b/>
        </w:rPr>
        <w:t>–</w:t>
      </w:r>
      <w:r w:rsidR="00264610">
        <w:rPr>
          <w:rFonts w:ascii="Arial" w:hAnsi="Arial" w:cs="Arial"/>
          <w:b/>
        </w:rPr>
        <w:t xml:space="preserve"> Intelec</w:t>
      </w:r>
      <w:r w:rsidR="002B7F85">
        <w:rPr>
          <w:rFonts w:ascii="Arial" w:hAnsi="Arial" w:cs="Arial"/>
          <w:b/>
        </w:rPr>
        <w:br/>
        <w:t>CERTIFICACIÓN ENERGÉTICA DE EDIFICIOS EXISTENTES</w:t>
      </w:r>
    </w:p>
    <w:p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/>
      </w:tblPr>
      <w:tblGrid>
        <w:gridCol w:w="3259"/>
        <w:gridCol w:w="1709"/>
        <w:gridCol w:w="1550"/>
        <w:gridCol w:w="3260"/>
      </w:tblGrid>
      <w:tr w:rsidR="001E0B24" w:rsidTr="001E0B24">
        <w:trPr>
          <w:trHeight w:hRule="exact" w:val="397"/>
        </w:trPr>
        <w:tc>
          <w:tcPr>
            <w:tcW w:w="9778" w:type="dxa"/>
            <w:gridSpan w:val="4"/>
            <w:shd w:val="clear" w:color="auto" w:fill="C0C0C0"/>
            <w:vAlign w:val="center"/>
          </w:tcPr>
          <w:p w:rsidR="001E0B24" w:rsidRDefault="001E0B24" w:rsidP="002B7F85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 w:rsidRPr="00821E9B">
              <w:rPr>
                <w:rFonts w:ascii="Arial" w:hAnsi="Arial" w:cs="Arial"/>
                <w:b/>
                <w:color w:val="333333"/>
              </w:rPr>
              <w:t xml:space="preserve">DATOS </w:t>
            </w:r>
            <w:r>
              <w:rPr>
                <w:rFonts w:ascii="Arial" w:hAnsi="Arial" w:cs="Arial"/>
                <w:b/>
                <w:color w:val="333333"/>
              </w:rPr>
              <w:t>PERSONALES</w:t>
            </w:r>
            <w:r w:rsidR="008D55A3">
              <w:rPr>
                <w:rFonts w:ascii="Arial" w:hAnsi="Arial" w:cs="Arial"/>
                <w:b/>
                <w:color w:val="333333"/>
              </w:rPr>
              <w:t xml:space="preserve"> ALUMNO/A</w:t>
            </w:r>
          </w:p>
        </w:tc>
      </w:tr>
      <w:tr w:rsidR="001E0B24" w:rsidTr="001E0B24">
        <w:trPr>
          <w:trHeight w:hRule="exact" w:val="397"/>
        </w:trPr>
        <w:tc>
          <w:tcPr>
            <w:tcW w:w="9778" w:type="dxa"/>
            <w:gridSpan w:val="4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65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4968" w:type="dxa"/>
            <w:gridSpan w:val="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DNI: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0" w:type="dxa"/>
            <w:gridSpan w:val="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Nº de colegiado: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9778" w:type="dxa"/>
            <w:gridSpan w:val="4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3259" w:type="dxa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A1B" w:rsidTr="002B7F85">
        <w:trPr>
          <w:trHeight w:hRule="exact" w:val="397"/>
        </w:trPr>
        <w:tc>
          <w:tcPr>
            <w:tcW w:w="3259" w:type="dxa"/>
          </w:tcPr>
          <w:p w:rsidR="00365A1B" w:rsidRPr="001E0B24" w:rsidRDefault="00365A1B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Teléfono 1: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65A1B" w:rsidRPr="001E0B24" w:rsidRDefault="00365A1B" w:rsidP="002B7F85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519" w:type="dxa"/>
            <w:gridSpan w:val="3"/>
          </w:tcPr>
          <w:p w:rsidR="00365A1B" w:rsidRPr="001E0B24" w:rsidRDefault="00365A1B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Mail: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65A1B" w:rsidRPr="001E0B24" w:rsidRDefault="00365A1B" w:rsidP="002B7F8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</w:p>
          <w:p w:rsidR="00365A1B" w:rsidRPr="001E0B24" w:rsidRDefault="00365A1B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/>
      </w:tblPr>
      <w:tblGrid>
        <w:gridCol w:w="817"/>
        <w:gridCol w:w="851"/>
        <w:gridCol w:w="850"/>
        <w:gridCol w:w="741"/>
        <w:gridCol w:w="960"/>
        <w:gridCol w:w="749"/>
        <w:gridCol w:w="102"/>
        <w:gridCol w:w="567"/>
        <w:gridCol w:w="567"/>
        <w:gridCol w:w="314"/>
        <w:gridCol w:w="678"/>
        <w:gridCol w:w="2582"/>
      </w:tblGrid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  <w:shd w:val="clear" w:color="auto" w:fill="C0C0C0"/>
            <w:vAlign w:val="center"/>
          </w:tcPr>
          <w:p w:rsidR="001E0B24" w:rsidRDefault="001E0B24" w:rsidP="002B7F85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>
              <w:rPr>
                <w:rFonts w:ascii="Arial" w:hAnsi="Arial" w:cs="Arial"/>
                <w:b/>
                <w:color w:val="333333"/>
              </w:rPr>
              <w:t>FACTURACION</w:t>
            </w: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4968" w:type="dxa"/>
            <w:gridSpan w:val="6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CIF: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6"/>
          </w:tcPr>
          <w:p w:rsidR="001E0B24" w:rsidRPr="001E0B24" w:rsidRDefault="001E0B24" w:rsidP="001E0B2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3259" w:type="dxa"/>
            <w:gridSpan w:val="4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6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2B7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Titular cuenta corriente</w:t>
            </w:r>
            <w:r w:rsidR="00EE282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: 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6F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7CCB" w:rsidTr="00007CCB">
        <w:trPr>
          <w:cantSplit/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</w:tcPr>
          <w:p w:rsidR="00007CCB" w:rsidRPr="001E0B24" w:rsidRDefault="00007CCB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IBAN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7CCB" w:rsidRPr="001E0B24" w:rsidRDefault="00676F48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7CCB" w:rsidRPr="001E0B24" w:rsidRDefault="00007CCB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Banco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07CCB" w:rsidRPr="001E0B24" w:rsidRDefault="00676F48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7CCB" w:rsidRPr="001E0B24" w:rsidRDefault="00007CCB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Oficina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07CCB" w:rsidRPr="001E0B24" w:rsidRDefault="00676F48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CCB" w:rsidRPr="001E0B24" w:rsidRDefault="00007CCB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CCB" w:rsidRPr="001E0B24" w:rsidRDefault="00676F48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7CCB" w:rsidRPr="001E0B24" w:rsidRDefault="00007CCB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Cuenta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07CCB" w:rsidRPr="001E0B24" w:rsidRDefault="00676F48" w:rsidP="002B7F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E0B24" w:rsidRDefault="001E0B24" w:rsidP="0027187D">
      <w:pPr>
        <w:rPr>
          <w:rFonts w:ascii="Arial" w:hAnsi="Arial" w:cs="Arial"/>
          <w:b/>
        </w:rPr>
      </w:pPr>
    </w:p>
    <w:p w:rsidR="00007CCB" w:rsidRDefault="00007CCB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4889"/>
        <w:gridCol w:w="4889"/>
      </w:tblGrid>
      <w:tr w:rsidR="005B4097" w:rsidTr="005B4097">
        <w:trPr>
          <w:trHeight w:hRule="exact" w:val="315"/>
        </w:trPr>
        <w:tc>
          <w:tcPr>
            <w:tcW w:w="9778" w:type="dxa"/>
            <w:gridSpan w:val="2"/>
          </w:tcPr>
          <w:p w:rsidR="005B4097" w:rsidRPr="005B4097" w:rsidRDefault="005B4097" w:rsidP="005B4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Inscripción en los cursos </w:t>
            </w:r>
          </w:p>
        </w:tc>
      </w:tr>
      <w:tr w:rsidR="005B4097" w:rsidTr="005B4097">
        <w:trPr>
          <w:trHeight w:hRule="exact" w:val="291"/>
        </w:trPr>
        <w:tc>
          <w:tcPr>
            <w:tcW w:w="4889" w:type="dxa"/>
          </w:tcPr>
          <w:p w:rsidR="005B4097" w:rsidRDefault="005B4097" w:rsidP="00365A1B">
            <w:pPr>
              <w:jc w:val="center"/>
              <w:rPr>
                <w:rFonts w:ascii="Arial" w:hAnsi="Arial" w:cs="Arial"/>
                <w:b/>
              </w:rPr>
            </w:pPr>
            <w:r w:rsidRPr="00591DF7">
              <w:rPr>
                <w:rFonts w:ascii="Arial" w:hAnsi="Arial" w:cs="Arial"/>
                <w:sz w:val="18"/>
                <w:szCs w:val="18"/>
              </w:rPr>
              <w:t>Colegiados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DF7">
              <w:rPr>
                <w:rFonts w:ascii="Arial" w:hAnsi="Arial" w:cs="Arial"/>
                <w:sz w:val="18"/>
                <w:szCs w:val="18"/>
              </w:rPr>
              <w:t>190€/curso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76F48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F48">
              <w:rPr>
                <w:rFonts w:ascii="Arial" w:hAnsi="Arial" w:cs="Arial"/>
                <w:b/>
              </w:rPr>
            </w:r>
            <w:r w:rsidR="00676F48">
              <w:rPr>
                <w:rFonts w:ascii="Arial" w:hAnsi="Arial" w:cs="Arial"/>
                <w:b/>
              </w:rPr>
              <w:fldChar w:fldCharType="separate"/>
            </w:r>
            <w:r w:rsidR="00676F48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889" w:type="dxa"/>
          </w:tcPr>
          <w:p w:rsidR="005B4097" w:rsidRDefault="005B4097" w:rsidP="00365A1B">
            <w:pPr>
              <w:jc w:val="center"/>
              <w:rPr>
                <w:rFonts w:ascii="Arial" w:hAnsi="Arial" w:cs="Arial"/>
                <w:b/>
              </w:rPr>
            </w:pPr>
            <w:r w:rsidRPr="00591DF7">
              <w:rPr>
                <w:rFonts w:ascii="Arial" w:hAnsi="Arial" w:cs="Arial"/>
                <w:sz w:val="18"/>
                <w:szCs w:val="18"/>
              </w:rPr>
              <w:t>no colegiados 220€/curso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F48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6F48">
              <w:rPr>
                <w:rFonts w:ascii="Arial" w:hAnsi="Arial" w:cs="Arial"/>
                <w:b/>
              </w:rPr>
            </w:r>
            <w:r w:rsidR="00676F48">
              <w:rPr>
                <w:rFonts w:ascii="Arial" w:hAnsi="Arial" w:cs="Arial"/>
                <w:b/>
              </w:rPr>
              <w:fldChar w:fldCharType="separate"/>
            </w:r>
            <w:r w:rsidR="00676F4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64610" w:rsidRDefault="00264610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8961"/>
      </w:tblGrid>
      <w:tr w:rsidR="002B7F85" w:rsidTr="002B7F85">
        <w:tc>
          <w:tcPr>
            <w:tcW w:w="817" w:type="dxa"/>
          </w:tcPr>
          <w:p w:rsidR="002B7F85" w:rsidRDefault="00676F48" w:rsidP="002718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9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61" w:type="dxa"/>
          </w:tcPr>
          <w:p w:rsidR="001055AA" w:rsidRDefault="002B7F85" w:rsidP="0027187D">
            <w:pPr>
              <w:rPr>
                <w:rFonts w:ascii="Arial" w:hAnsi="Arial" w:cs="Arial"/>
                <w:sz w:val="18"/>
                <w:szCs w:val="18"/>
              </w:rPr>
            </w:pPr>
            <w:r w:rsidRPr="005B4097">
              <w:rPr>
                <w:rFonts w:ascii="Arial" w:hAnsi="Arial" w:cs="Arial"/>
                <w:sz w:val="18"/>
                <w:szCs w:val="18"/>
              </w:rPr>
              <w:t xml:space="preserve">Deseo que el curso se gestione a través de la fundación Estatal para la Formación en el Empleo (FUNDAE) </w:t>
            </w:r>
          </w:p>
          <w:p w:rsidR="002B7F85" w:rsidRPr="005B4097" w:rsidRDefault="001055AA" w:rsidP="00271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220 €/curso </w:t>
            </w:r>
            <w:r w:rsidR="002B7F85" w:rsidRPr="005B4097">
              <w:rPr>
                <w:rFonts w:ascii="Arial" w:hAnsi="Arial" w:cs="Arial"/>
                <w:sz w:val="18"/>
                <w:szCs w:val="18"/>
              </w:rPr>
              <w:t>(la factura la emitirá Intelec)</w:t>
            </w:r>
          </w:p>
        </w:tc>
      </w:tr>
    </w:tbl>
    <w:p w:rsidR="002B7F85" w:rsidRDefault="002B7F85" w:rsidP="0027187D">
      <w:pPr>
        <w:rPr>
          <w:rFonts w:ascii="Arial" w:hAnsi="Arial" w:cs="Arial"/>
          <w:b/>
        </w:rPr>
      </w:pPr>
    </w:p>
    <w:p w:rsidR="008D55A3" w:rsidRDefault="008D55A3" w:rsidP="0027187D">
      <w:pPr>
        <w:rPr>
          <w:rFonts w:ascii="Arial" w:hAnsi="Arial" w:cs="Arial"/>
          <w:b/>
        </w:rPr>
      </w:pPr>
    </w:p>
    <w:p w:rsidR="001E0B24" w:rsidRDefault="008D55A3" w:rsidP="0027187D">
      <w:pPr>
        <w:rPr>
          <w:rFonts w:ascii="Arial" w:hAnsi="Arial" w:cs="Arial"/>
          <w:b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 </w:t>
      </w:r>
    </w:p>
    <w:p w:rsidR="008D55A3" w:rsidRDefault="008D55A3" w:rsidP="0027187D">
      <w:pPr>
        <w:rPr>
          <w:rFonts w:ascii="Arial" w:hAnsi="Arial" w:cs="Arial"/>
          <w:b/>
        </w:rPr>
      </w:pPr>
    </w:p>
    <w:p w:rsidR="008D55A3" w:rsidRPr="008D55A3" w:rsidRDefault="008D55A3" w:rsidP="0027187D">
      <w:pPr>
        <w:rPr>
          <w:rFonts w:ascii="Arial" w:hAnsi="Arial" w:cs="Arial"/>
        </w:rPr>
      </w:pP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  <w:t>Firma Alumno/a</w:t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  <w:t>Firma Titular Cuenta</w:t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</w:p>
    <w:sectPr w:rsidR="008D55A3" w:rsidRPr="008D55A3" w:rsidSect="00116408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85" w:rsidRDefault="002B7F85">
      <w:r>
        <w:separator/>
      </w:r>
    </w:p>
  </w:endnote>
  <w:endnote w:type="continuationSeparator" w:id="0">
    <w:p w:rsidR="002B7F85" w:rsidRDefault="002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85" w:rsidRDefault="002B7F85">
    <w:pPr>
      <w:jc w:val="right"/>
    </w:pPr>
    <w:r>
      <w:rPr>
        <w:noProof/>
      </w:rPr>
      <w:drawing>
        <wp:inline distT="0" distB="0" distL="0" distR="0">
          <wp:extent cx="444500" cy="520700"/>
          <wp:effectExtent l="19050" t="0" r="0" b="0"/>
          <wp:docPr id="1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85" w:rsidRDefault="002B7F85" w:rsidP="00365A1B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 conformidad con lo establecido en la Ley Orgánica 15/1999, de Protección de Datos de Carácter personal, sus datos serán incluidos en un fichero debidamente legalizado, propiedad de Colegio Oficial de Graduados en Ingeniería de la Rama Industrial, Ingenieros Técnicos Industriales y Peritos Industriales de Gipuzkoa. Le informamos que el derecho de acceso, cancelación o rectificación puede ejercerlo en nuestras mismas oficinas. Ud. autoriza expresamente a que  Colegio Oficial de Graduados en Ingeniería de la Rama Industrial, Ingenieros Técnicos Industriales y Peritos Industriales de Gipuzkoa pueda enviarle a través de su correo electrónico todo tipo de información referente a los servicios que presta, ofertas, promociones, etc.</w:t>
    </w:r>
    <w:r>
      <w:rPr>
        <w:rFonts w:ascii="Arial" w:hAnsi="Arial" w:cs="Arial"/>
        <w:sz w:val="12"/>
        <w:szCs w:val="12"/>
      </w:rPr>
      <w:br/>
      <w:t>Los datos de la ficha de inscripción se comunicarán a Intelec para la correcta gestión del curso impartido.</w:t>
    </w:r>
  </w:p>
  <w:p w:rsidR="002B7F85" w:rsidRDefault="002B7F85"/>
  <w:tbl>
    <w:tblPr>
      <w:tblW w:w="99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69"/>
      <w:gridCol w:w="850"/>
      <w:gridCol w:w="2586"/>
      <w:gridCol w:w="850"/>
      <w:gridCol w:w="2515"/>
    </w:tblGrid>
    <w:tr w:rsidR="002B7F85" w:rsidRPr="00D03AF3" w:rsidTr="00116408">
      <w:trPr>
        <w:cantSplit/>
      </w:trPr>
      <w:tc>
        <w:tcPr>
          <w:tcW w:w="3169" w:type="dxa"/>
        </w:tcPr>
        <w:p w:rsidR="002B7F85" w:rsidRPr="00116408" w:rsidRDefault="002B7F85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sz w:val="12"/>
              <w:szCs w:val="12"/>
              <w:lang w:val="en-GB"/>
            </w:rPr>
            <w:t>Tlfno</w:t>
          </w:r>
          <w:r w:rsidRPr="00116408">
            <w:rPr>
              <w:rFonts w:ascii="Arial" w:hAnsi="Arial" w:cs="Arial"/>
              <w:caps/>
              <w:sz w:val="12"/>
              <w:szCs w:val="12"/>
              <w:lang w:val="en-GB"/>
            </w:rPr>
            <w:t>.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: 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943.29.05.00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     </w:t>
          </w:r>
        </w:p>
      </w:tc>
      <w:tc>
        <w:tcPr>
          <w:tcW w:w="850" w:type="dxa"/>
        </w:tcPr>
        <w:p w:rsidR="002B7F85" w:rsidRPr="00116408" w:rsidRDefault="002B7F85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      </w:t>
          </w:r>
        </w:p>
      </w:tc>
      <w:tc>
        <w:tcPr>
          <w:tcW w:w="2586" w:type="dxa"/>
        </w:tcPr>
        <w:p w:rsidR="002B7F85" w:rsidRPr="00116408" w:rsidRDefault="002B7F85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>E-mail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 xml:space="preserve">:  </w:t>
          </w:r>
          <w:r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secretaria@cog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itig.com</w:t>
          </w:r>
        </w:p>
      </w:tc>
      <w:tc>
        <w:tcPr>
          <w:tcW w:w="850" w:type="dxa"/>
        </w:tcPr>
        <w:p w:rsidR="002B7F85" w:rsidRPr="00116408" w:rsidRDefault="002B7F85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</w:p>
      </w:tc>
      <w:tc>
        <w:tcPr>
          <w:tcW w:w="2515" w:type="dxa"/>
        </w:tcPr>
        <w:p w:rsidR="002B7F85" w:rsidRPr="00116408" w:rsidRDefault="002B7F85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iCs/>
              <w:sz w:val="12"/>
              <w:szCs w:val="12"/>
              <w:lang w:val="en-GB"/>
            </w:rPr>
            <w:t>Pág Web:</w:t>
          </w:r>
          <w:r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 xml:space="preserve">  www.cogitig.com</w:t>
          </w:r>
        </w:p>
      </w:tc>
    </w:tr>
  </w:tbl>
  <w:p w:rsidR="002B7F85" w:rsidRPr="00D03AF3" w:rsidRDefault="002B7F85" w:rsidP="0011640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85" w:rsidRDefault="002B7F85">
      <w:r>
        <w:separator/>
      </w:r>
    </w:p>
  </w:footnote>
  <w:footnote w:type="continuationSeparator" w:id="0">
    <w:p w:rsidR="002B7F85" w:rsidRDefault="002B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888" w:type="dxa"/>
      <w:tblInd w:w="-34" w:type="dxa"/>
      <w:tblLook w:val="04A0"/>
    </w:tblPr>
    <w:tblGrid>
      <w:gridCol w:w="2977"/>
      <w:gridCol w:w="6911"/>
    </w:tblGrid>
    <w:tr w:rsidR="002B7F85" w:rsidTr="00D03AF3">
      <w:trPr>
        <w:trHeight w:val="563"/>
      </w:trPr>
      <w:tc>
        <w:tcPr>
          <w:tcW w:w="2977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2B7F85" w:rsidRPr="00116408" w:rsidRDefault="00676F48">
          <w:pPr>
            <w:rPr>
              <w:rFonts w:ascii="Arial Black" w:hAnsi="Arial Black"/>
              <w:sz w:val="12"/>
              <w:szCs w:val="12"/>
            </w:rPr>
          </w:pPr>
          <w:r w:rsidRPr="00676F48">
            <w:rPr>
              <w:rFonts w:ascii="Arial Black" w:hAnsi="Arial Black"/>
              <w:sz w:val="12"/>
              <w:szCs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54.35pt">
                <v:imagedata r:id="rId1" o:title="COGITIG"/>
              </v:shape>
            </w:pict>
          </w:r>
        </w:p>
      </w:tc>
      <w:tc>
        <w:tcPr>
          <w:tcW w:w="69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B7F85" w:rsidRDefault="002B7F85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>Colegio Oficial de Graduados en Ingeniería de la Rama Industrial, Ingenieros Técnicos Industriales y Peritos Industriales de Gipuzkoa</w:t>
          </w:r>
        </w:p>
        <w:p w:rsidR="002B7F85" w:rsidRDefault="002B7F85" w:rsidP="00116408">
          <w:pPr>
            <w:jc w:val="center"/>
          </w:pPr>
          <w:r w:rsidRPr="00116408">
            <w:rPr>
              <w:rFonts w:ascii="Arial" w:hAnsi="Arial" w:cs="Arial"/>
              <w:sz w:val="12"/>
              <w:szCs w:val="12"/>
            </w:rPr>
            <w:t>Avenida Zurriola, 14 – bajo, 20.002 San Sebastián (Gipuzkoa)</w:t>
          </w:r>
        </w:p>
      </w:tc>
    </w:tr>
    <w:tr w:rsidR="002B7F85" w:rsidTr="00D03AF3">
      <w:tc>
        <w:tcPr>
          <w:tcW w:w="2977" w:type="dxa"/>
          <w:vMerge/>
          <w:tcBorders>
            <w:left w:val="nil"/>
            <w:bottom w:val="nil"/>
            <w:right w:val="nil"/>
          </w:tcBorders>
        </w:tcPr>
        <w:p w:rsidR="002B7F85" w:rsidRPr="00116408" w:rsidRDefault="002B7F85" w:rsidP="002B7F85">
          <w:pPr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69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B7F85" w:rsidRDefault="002B7F85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 xml:space="preserve">Gipuzkoako Industria Ingeniaritzako Gradudunen eta Ingeniari Tekniko Industrialen eta </w:t>
          </w:r>
          <w:r>
            <w:rPr>
              <w:rFonts w:ascii="Arial Black" w:hAnsi="Arial Black"/>
              <w:sz w:val="12"/>
              <w:szCs w:val="12"/>
            </w:rPr>
            <w:br/>
          </w:r>
          <w:r w:rsidRPr="00116408">
            <w:rPr>
              <w:rFonts w:ascii="Arial Black" w:hAnsi="Arial Black"/>
              <w:sz w:val="12"/>
              <w:szCs w:val="12"/>
            </w:rPr>
            <w:t>Peritu Industrialen Elkargo Ofiziala</w:t>
          </w:r>
        </w:p>
        <w:p w:rsidR="002B7F85" w:rsidRPr="00116408" w:rsidRDefault="002B7F85" w:rsidP="00116408">
          <w:pPr>
            <w:jc w:val="center"/>
            <w:rPr>
              <w:sz w:val="12"/>
              <w:szCs w:val="12"/>
            </w:rPr>
          </w:pPr>
          <w:r w:rsidRPr="00116408">
            <w:rPr>
              <w:rFonts w:ascii="Arial" w:hAnsi="Arial" w:cs="Arial"/>
              <w:sz w:val="12"/>
              <w:szCs w:val="12"/>
            </w:rPr>
            <w:t>Zurriola Hiribidea, 14 – behea, 20.002 Donostia (Gipuzkoa)</w:t>
          </w:r>
        </w:p>
      </w:tc>
    </w:tr>
  </w:tbl>
  <w:p w:rsidR="002B7F85" w:rsidRPr="0092385A" w:rsidRDefault="00676F48">
    <w:r>
      <w:rPr>
        <w:noProof/>
      </w:rPr>
      <w:pict>
        <v:shape id="_x0000_s9221" style="position:absolute;margin-left:-1.5pt;margin-top:3.35pt;width:490.4pt;height:.15pt;z-index:251659264;mso-position-horizontal-relative:text;mso-position-vertical-relative:text" coordsize="8934,3" path="m,l8934,3e" filled="f">
          <v:path arrowok="t"/>
        </v:shape>
      </w:pict>
    </w:r>
    <w:r>
      <w:rPr>
        <w:noProof/>
      </w:rPr>
      <w:pict>
        <v:shape id="_x0000_s9220" style="position:absolute;margin-left:-1.5pt;margin-top:5.1pt;width:490.4pt;height:.15pt;z-index:251658240;mso-position-horizontal-relative:text;mso-position-vertical-relative:text" coordsize="8934,3" path="m,l8934,3e" filled="f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CD5"/>
    <w:multiLevelType w:val="hybridMultilevel"/>
    <w:tmpl w:val="DFC41D56"/>
    <w:lvl w:ilvl="0" w:tplc="A7306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1229D"/>
    <w:multiLevelType w:val="multilevel"/>
    <w:tmpl w:val="1CC280F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2938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45DAF"/>
    <w:multiLevelType w:val="multilevel"/>
    <w:tmpl w:val="B7000C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6255C"/>
    <w:multiLevelType w:val="hybridMultilevel"/>
    <w:tmpl w:val="FC04EF02"/>
    <w:lvl w:ilvl="0" w:tplc="A470FC76">
      <w:start w:val="80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8B332C8"/>
    <w:multiLevelType w:val="hybridMultilevel"/>
    <w:tmpl w:val="C9FC8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B7F"/>
    <w:multiLevelType w:val="multilevel"/>
    <w:tmpl w:val="CA50D39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30725"/>
    <w:multiLevelType w:val="multilevel"/>
    <w:tmpl w:val="ACD85E44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E23EAA"/>
    <w:multiLevelType w:val="hybridMultilevel"/>
    <w:tmpl w:val="8B105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4EF"/>
    <w:multiLevelType w:val="hybridMultilevel"/>
    <w:tmpl w:val="3796E1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C0936"/>
    <w:multiLevelType w:val="hybridMultilevel"/>
    <w:tmpl w:val="4016E2D0"/>
    <w:lvl w:ilvl="0" w:tplc="4A82AD7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B4228"/>
    <w:multiLevelType w:val="multilevel"/>
    <w:tmpl w:val="50DC682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3C5C79"/>
    <w:multiLevelType w:val="hybridMultilevel"/>
    <w:tmpl w:val="BC443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51D2D"/>
    <w:multiLevelType w:val="multilevel"/>
    <w:tmpl w:val="0088E2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7F264D"/>
    <w:multiLevelType w:val="multilevel"/>
    <w:tmpl w:val="0D1EBBA2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F244CB"/>
    <w:multiLevelType w:val="multilevel"/>
    <w:tmpl w:val="E08CD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8C0B29"/>
    <w:multiLevelType w:val="hybridMultilevel"/>
    <w:tmpl w:val="CF16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23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F15EE"/>
    <w:rsid w:val="000064FE"/>
    <w:rsid w:val="00007CCB"/>
    <w:rsid w:val="00022034"/>
    <w:rsid w:val="00056324"/>
    <w:rsid w:val="000612C2"/>
    <w:rsid w:val="000671F2"/>
    <w:rsid w:val="000A0CDB"/>
    <w:rsid w:val="000A402A"/>
    <w:rsid w:val="000A5686"/>
    <w:rsid w:val="000C537D"/>
    <w:rsid w:val="000E2247"/>
    <w:rsid w:val="001055AA"/>
    <w:rsid w:val="00116408"/>
    <w:rsid w:val="00116FAA"/>
    <w:rsid w:val="00120DD7"/>
    <w:rsid w:val="001336B7"/>
    <w:rsid w:val="0013399F"/>
    <w:rsid w:val="00135251"/>
    <w:rsid w:val="00135D66"/>
    <w:rsid w:val="001508F5"/>
    <w:rsid w:val="0015221A"/>
    <w:rsid w:val="001547D8"/>
    <w:rsid w:val="00175D0C"/>
    <w:rsid w:val="001A3C00"/>
    <w:rsid w:val="001B4B78"/>
    <w:rsid w:val="001D48A3"/>
    <w:rsid w:val="001E0B24"/>
    <w:rsid w:val="001F711D"/>
    <w:rsid w:val="002160DA"/>
    <w:rsid w:val="00234ED2"/>
    <w:rsid w:val="00264610"/>
    <w:rsid w:val="00264F48"/>
    <w:rsid w:val="002667AF"/>
    <w:rsid w:val="0027187D"/>
    <w:rsid w:val="00296FCB"/>
    <w:rsid w:val="002B1B3F"/>
    <w:rsid w:val="002B7F85"/>
    <w:rsid w:val="002C4004"/>
    <w:rsid w:val="002C5D31"/>
    <w:rsid w:val="00305DFB"/>
    <w:rsid w:val="00342B08"/>
    <w:rsid w:val="0034467C"/>
    <w:rsid w:val="00346E42"/>
    <w:rsid w:val="00352A34"/>
    <w:rsid w:val="00363CFC"/>
    <w:rsid w:val="00365A1B"/>
    <w:rsid w:val="00381E1D"/>
    <w:rsid w:val="003A1FB9"/>
    <w:rsid w:val="003C3CF0"/>
    <w:rsid w:val="003D143E"/>
    <w:rsid w:val="003E3B77"/>
    <w:rsid w:val="00406390"/>
    <w:rsid w:val="00411C42"/>
    <w:rsid w:val="00416F68"/>
    <w:rsid w:val="0042282C"/>
    <w:rsid w:val="00427265"/>
    <w:rsid w:val="00435241"/>
    <w:rsid w:val="004402BD"/>
    <w:rsid w:val="00444750"/>
    <w:rsid w:val="00487390"/>
    <w:rsid w:val="004949CA"/>
    <w:rsid w:val="004B2962"/>
    <w:rsid w:val="004B7E66"/>
    <w:rsid w:val="004D6A56"/>
    <w:rsid w:val="004E512C"/>
    <w:rsid w:val="004F4DB6"/>
    <w:rsid w:val="004F659D"/>
    <w:rsid w:val="00505615"/>
    <w:rsid w:val="005102B7"/>
    <w:rsid w:val="005106FB"/>
    <w:rsid w:val="00515AA0"/>
    <w:rsid w:val="00520381"/>
    <w:rsid w:val="005416F4"/>
    <w:rsid w:val="00561DA3"/>
    <w:rsid w:val="00566D05"/>
    <w:rsid w:val="005721F2"/>
    <w:rsid w:val="00577E7D"/>
    <w:rsid w:val="00591DF7"/>
    <w:rsid w:val="005B1B07"/>
    <w:rsid w:val="005B4097"/>
    <w:rsid w:val="005C0EAE"/>
    <w:rsid w:val="005D2F63"/>
    <w:rsid w:val="005D563F"/>
    <w:rsid w:val="005F15EE"/>
    <w:rsid w:val="0060400B"/>
    <w:rsid w:val="0060405B"/>
    <w:rsid w:val="00643933"/>
    <w:rsid w:val="00643F39"/>
    <w:rsid w:val="00673454"/>
    <w:rsid w:val="00676F48"/>
    <w:rsid w:val="00680AB1"/>
    <w:rsid w:val="006831AB"/>
    <w:rsid w:val="00684BF3"/>
    <w:rsid w:val="006953A0"/>
    <w:rsid w:val="006A1350"/>
    <w:rsid w:val="006A4001"/>
    <w:rsid w:val="006B5C9C"/>
    <w:rsid w:val="006D4142"/>
    <w:rsid w:val="006E17B4"/>
    <w:rsid w:val="006E772C"/>
    <w:rsid w:val="0073644A"/>
    <w:rsid w:val="007A1A57"/>
    <w:rsid w:val="007A1DF5"/>
    <w:rsid w:val="007B314A"/>
    <w:rsid w:val="007B7B1B"/>
    <w:rsid w:val="007C11B7"/>
    <w:rsid w:val="007C7063"/>
    <w:rsid w:val="007F320A"/>
    <w:rsid w:val="00806239"/>
    <w:rsid w:val="0081023F"/>
    <w:rsid w:val="00851ABE"/>
    <w:rsid w:val="0087306D"/>
    <w:rsid w:val="00877262"/>
    <w:rsid w:val="00887EE0"/>
    <w:rsid w:val="008B549C"/>
    <w:rsid w:val="008C1838"/>
    <w:rsid w:val="008D3421"/>
    <w:rsid w:val="008D55A3"/>
    <w:rsid w:val="008E5C19"/>
    <w:rsid w:val="0090472F"/>
    <w:rsid w:val="00912980"/>
    <w:rsid w:val="00917742"/>
    <w:rsid w:val="00923721"/>
    <w:rsid w:val="0092385A"/>
    <w:rsid w:val="009359E2"/>
    <w:rsid w:val="00941C09"/>
    <w:rsid w:val="00944B90"/>
    <w:rsid w:val="0095356E"/>
    <w:rsid w:val="009A25E9"/>
    <w:rsid w:val="009A4D93"/>
    <w:rsid w:val="009B7F5B"/>
    <w:rsid w:val="00A01652"/>
    <w:rsid w:val="00A176C0"/>
    <w:rsid w:val="00A257C6"/>
    <w:rsid w:val="00A92C2C"/>
    <w:rsid w:val="00A978ED"/>
    <w:rsid w:val="00AB04C2"/>
    <w:rsid w:val="00B05C38"/>
    <w:rsid w:val="00B23E15"/>
    <w:rsid w:val="00B24D9D"/>
    <w:rsid w:val="00B26761"/>
    <w:rsid w:val="00B92028"/>
    <w:rsid w:val="00B97FA6"/>
    <w:rsid w:val="00BA410C"/>
    <w:rsid w:val="00BC2595"/>
    <w:rsid w:val="00BC483A"/>
    <w:rsid w:val="00BE2B3B"/>
    <w:rsid w:val="00BE68A3"/>
    <w:rsid w:val="00BF1A6E"/>
    <w:rsid w:val="00C0281E"/>
    <w:rsid w:val="00C055A6"/>
    <w:rsid w:val="00C20D1F"/>
    <w:rsid w:val="00C23FAE"/>
    <w:rsid w:val="00C41D36"/>
    <w:rsid w:val="00C455B7"/>
    <w:rsid w:val="00C725B7"/>
    <w:rsid w:val="00C769FB"/>
    <w:rsid w:val="00CA4D3D"/>
    <w:rsid w:val="00CB4E31"/>
    <w:rsid w:val="00CB7EF5"/>
    <w:rsid w:val="00CE28EA"/>
    <w:rsid w:val="00D015C6"/>
    <w:rsid w:val="00D03AF3"/>
    <w:rsid w:val="00D03F32"/>
    <w:rsid w:val="00D07269"/>
    <w:rsid w:val="00D1219C"/>
    <w:rsid w:val="00D14B8A"/>
    <w:rsid w:val="00D20AFE"/>
    <w:rsid w:val="00D3432A"/>
    <w:rsid w:val="00D4536C"/>
    <w:rsid w:val="00D712D4"/>
    <w:rsid w:val="00D94E7C"/>
    <w:rsid w:val="00DA1A21"/>
    <w:rsid w:val="00DB386F"/>
    <w:rsid w:val="00DB54ED"/>
    <w:rsid w:val="00DD0F00"/>
    <w:rsid w:val="00DF1629"/>
    <w:rsid w:val="00DF1F4A"/>
    <w:rsid w:val="00DF3B4E"/>
    <w:rsid w:val="00DF5601"/>
    <w:rsid w:val="00E06B0C"/>
    <w:rsid w:val="00E12C0D"/>
    <w:rsid w:val="00E1540D"/>
    <w:rsid w:val="00E30E98"/>
    <w:rsid w:val="00E35403"/>
    <w:rsid w:val="00E36905"/>
    <w:rsid w:val="00E57CAA"/>
    <w:rsid w:val="00E63A4F"/>
    <w:rsid w:val="00EB1A2D"/>
    <w:rsid w:val="00EC4EEE"/>
    <w:rsid w:val="00ED330D"/>
    <w:rsid w:val="00EE2827"/>
    <w:rsid w:val="00F0717F"/>
    <w:rsid w:val="00F12302"/>
    <w:rsid w:val="00F34A5C"/>
    <w:rsid w:val="00F409FA"/>
    <w:rsid w:val="00F609FE"/>
    <w:rsid w:val="00F65F61"/>
    <w:rsid w:val="00F73BCA"/>
    <w:rsid w:val="00F75C24"/>
    <w:rsid w:val="00F763B5"/>
    <w:rsid w:val="00F9614A"/>
    <w:rsid w:val="00F96834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239"/>
    <w:rPr>
      <w:sz w:val="24"/>
      <w:szCs w:val="24"/>
    </w:rPr>
  </w:style>
  <w:style w:type="paragraph" w:styleId="Ttulo1">
    <w:name w:val="heading 1"/>
    <w:basedOn w:val="Normal"/>
    <w:next w:val="Normal"/>
    <w:qFormat/>
    <w:rsid w:val="005F15EE"/>
    <w:pPr>
      <w:keepNext/>
      <w:numPr>
        <w:numId w:val="1"/>
      </w:numPr>
      <w:outlineLvl w:val="0"/>
    </w:pPr>
    <w:rPr>
      <w:rFonts w:ascii="Arial" w:hAnsi="Arial"/>
      <w:bCs/>
    </w:rPr>
  </w:style>
  <w:style w:type="paragraph" w:styleId="Ttulo2">
    <w:name w:val="heading 2"/>
    <w:basedOn w:val="Normal"/>
    <w:next w:val="Normal"/>
    <w:qFormat/>
    <w:rsid w:val="005F15EE"/>
    <w:pPr>
      <w:keepNext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5F15EE"/>
    <w:pPr>
      <w:keepNext/>
      <w:outlineLvl w:val="2"/>
    </w:pPr>
    <w:rPr>
      <w:rFonts w:ascii="Arial" w:hAnsi="Arial" w:cs="Arial"/>
      <w:bCs/>
      <w:szCs w:val="26"/>
    </w:rPr>
  </w:style>
  <w:style w:type="paragraph" w:styleId="Ttulo4">
    <w:name w:val="heading 4"/>
    <w:basedOn w:val="Normal"/>
    <w:next w:val="Normal"/>
    <w:qFormat/>
    <w:rsid w:val="005F15EE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Ttulo5">
    <w:name w:val="heading 5"/>
    <w:basedOn w:val="Normal"/>
    <w:next w:val="Normal"/>
    <w:qFormat/>
    <w:rsid w:val="005F15EE"/>
    <w:pPr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qFormat/>
    <w:rsid w:val="005F15EE"/>
    <w:pPr>
      <w:keepNext/>
      <w:outlineLvl w:val="5"/>
    </w:pPr>
    <w:rPr>
      <w:rFonts w:ascii="Arial" w:hAnsi="Arial"/>
      <w:bCs/>
    </w:rPr>
  </w:style>
  <w:style w:type="paragraph" w:styleId="Ttulo7">
    <w:name w:val="heading 7"/>
    <w:basedOn w:val="Normal"/>
    <w:next w:val="Normal"/>
    <w:qFormat/>
    <w:rsid w:val="005F15EE"/>
    <w:pPr>
      <w:keepNext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F15EE"/>
    <w:pPr>
      <w:outlineLvl w:val="7"/>
    </w:pPr>
    <w:rPr>
      <w:rFonts w:ascii="Arial" w:hAnsi="Arial"/>
      <w:iCs/>
    </w:rPr>
  </w:style>
  <w:style w:type="paragraph" w:styleId="Ttulo9">
    <w:name w:val="heading 9"/>
    <w:basedOn w:val="Normal"/>
    <w:next w:val="Normal"/>
    <w:qFormat/>
    <w:rsid w:val="005F15EE"/>
    <w:pPr>
      <w:keepNext/>
      <w:outlineLvl w:val="8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globo">
    <w:name w:val="Balloon Text"/>
    <w:basedOn w:val="Normal"/>
    <w:semiHidden/>
    <w:rsid w:val="00B920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DA3"/>
    <w:pPr>
      <w:ind w:left="720"/>
      <w:contextualSpacing/>
    </w:pPr>
  </w:style>
  <w:style w:type="paragraph" w:styleId="Ttulo">
    <w:name w:val="Title"/>
    <w:basedOn w:val="Normal"/>
    <w:link w:val="TtuloCar"/>
    <w:qFormat/>
    <w:rsid w:val="00CB7EF5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CB7EF5"/>
    <w:rPr>
      <w:b/>
      <w:bCs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3E3B77"/>
    <w:rPr>
      <w:color w:val="0000FF"/>
      <w:u w:val="single"/>
    </w:rPr>
  </w:style>
  <w:style w:type="character" w:customStyle="1" w:styleId="xbe">
    <w:name w:val="_xbe"/>
    <w:basedOn w:val="Fuentedeprrafopredeter"/>
    <w:rsid w:val="00D20AFE"/>
  </w:style>
  <w:style w:type="paragraph" w:customStyle="1" w:styleId="Textodenotaalfinal">
    <w:name w:val="Texto de nota al final"/>
    <w:basedOn w:val="Normal"/>
    <w:rsid w:val="005D2F63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3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23721"/>
    <w:rPr>
      <w:rFonts w:ascii="Arial" w:hAnsi="Arial"/>
      <w:sz w:val="22"/>
      <w:lang w:val="es-ES_tradnl"/>
    </w:rPr>
  </w:style>
  <w:style w:type="paragraph" w:styleId="Saludo">
    <w:name w:val="Salutation"/>
    <w:basedOn w:val="Normal"/>
    <w:next w:val="Normal"/>
    <w:link w:val="SaludoCar"/>
    <w:rsid w:val="00923721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923721"/>
  </w:style>
  <w:style w:type="paragraph" w:customStyle="1" w:styleId="Default">
    <w:name w:val="Default"/>
    <w:rsid w:val="00923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B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E28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61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43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598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69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202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17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8E23-71F8-4697-A39C-4FEE630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copiti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parrieta</dc:creator>
  <cp:lastModifiedBy>parrieta</cp:lastModifiedBy>
  <cp:revision>11</cp:revision>
  <cp:lastPrinted>2020-02-21T11:33:00Z</cp:lastPrinted>
  <dcterms:created xsi:type="dcterms:W3CDTF">2020-02-21T10:46:00Z</dcterms:created>
  <dcterms:modified xsi:type="dcterms:W3CDTF">2020-03-10T16:26:00Z</dcterms:modified>
</cp:coreProperties>
</file>